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885" w:rsidRDefault="00030885"/>
    <w:p w:rsidR="00030885" w:rsidRDefault="00030885" w:rsidP="00030885">
      <w:pPr>
        <w:spacing w:before="65"/>
        <w:ind w:right="141"/>
        <w:jc w:val="center"/>
        <w:rPr>
          <w:b/>
          <w:sz w:val="28"/>
        </w:rPr>
      </w:pPr>
      <w:r>
        <w:tab/>
      </w:r>
      <w:r>
        <w:rPr>
          <w:b/>
          <w:sz w:val="28"/>
        </w:rPr>
        <w:t>Публичный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отчёт</w:t>
      </w:r>
    </w:p>
    <w:p w:rsidR="00030885" w:rsidRDefault="00030885" w:rsidP="00030885">
      <w:pPr>
        <w:pStyle w:val="a3"/>
        <w:spacing w:before="2"/>
        <w:ind w:left="0" w:right="0"/>
        <w:jc w:val="left"/>
        <w:rPr>
          <w:b/>
        </w:rPr>
      </w:pPr>
    </w:p>
    <w:p w:rsidR="00030885" w:rsidRDefault="00030885" w:rsidP="00030885">
      <w:pPr>
        <w:ind w:left="6" w:right="141"/>
        <w:jc w:val="center"/>
        <w:rPr>
          <w:b/>
          <w:sz w:val="28"/>
        </w:rPr>
      </w:pPr>
      <w:r>
        <w:rPr>
          <w:b/>
          <w:sz w:val="28"/>
        </w:rPr>
        <w:t>председателя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030885" w:rsidRDefault="00030885" w:rsidP="00030885">
      <w:pPr>
        <w:ind w:right="143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«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ООШ</w:t>
      </w:r>
      <w:proofErr w:type="gram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д.Починок-Сутер</w:t>
      </w:r>
      <w:proofErr w:type="spellEnd"/>
      <w:r>
        <w:rPr>
          <w:b/>
          <w:sz w:val="28"/>
        </w:rPr>
        <w:t>»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Кукморского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района Республики Татарстан</w:t>
      </w:r>
    </w:p>
    <w:p w:rsidR="00030885" w:rsidRDefault="00FF228A" w:rsidP="00030885">
      <w:pPr>
        <w:spacing w:line="321" w:lineRule="exact"/>
        <w:ind w:left="3" w:right="141"/>
        <w:jc w:val="center"/>
        <w:rPr>
          <w:b/>
          <w:sz w:val="28"/>
        </w:rPr>
      </w:pPr>
      <w:r>
        <w:rPr>
          <w:b/>
          <w:sz w:val="28"/>
        </w:rPr>
        <w:t>Демьяновой Н.М</w:t>
      </w:r>
      <w:r w:rsidR="00030885">
        <w:rPr>
          <w:b/>
          <w:sz w:val="28"/>
        </w:rPr>
        <w:t>.</w:t>
      </w:r>
      <w:r w:rsidR="00030885">
        <w:rPr>
          <w:b/>
          <w:spacing w:val="62"/>
          <w:sz w:val="28"/>
        </w:rPr>
        <w:t xml:space="preserve"> </w:t>
      </w:r>
      <w:r w:rsidR="00030885">
        <w:rPr>
          <w:b/>
          <w:sz w:val="28"/>
        </w:rPr>
        <w:t>о</w:t>
      </w:r>
      <w:r w:rsidR="00030885">
        <w:rPr>
          <w:b/>
          <w:spacing w:val="-3"/>
          <w:sz w:val="28"/>
        </w:rPr>
        <w:t xml:space="preserve"> </w:t>
      </w:r>
      <w:r w:rsidR="00030885">
        <w:rPr>
          <w:b/>
          <w:sz w:val="28"/>
        </w:rPr>
        <w:t>проделанной</w:t>
      </w:r>
      <w:r w:rsidR="00030885">
        <w:rPr>
          <w:b/>
          <w:spacing w:val="-8"/>
          <w:sz w:val="28"/>
        </w:rPr>
        <w:t xml:space="preserve"> </w:t>
      </w:r>
      <w:r w:rsidR="00030885">
        <w:rPr>
          <w:b/>
          <w:sz w:val="28"/>
        </w:rPr>
        <w:t>работе</w:t>
      </w:r>
      <w:r w:rsidR="00030885">
        <w:rPr>
          <w:b/>
          <w:spacing w:val="-4"/>
          <w:sz w:val="28"/>
        </w:rPr>
        <w:t xml:space="preserve"> </w:t>
      </w:r>
      <w:r w:rsidR="00030885">
        <w:rPr>
          <w:b/>
          <w:sz w:val="28"/>
        </w:rPr>
        <w:t>за</w:t>
      </w:r>
      <w:r w:rsidR="00030885">
        <w:rPr>
          <w:b/>
          <w:spacing w:val="-3"/>
          <w:sz w:val="28"/>
        </w:rPr>
        <w:t xml:space="preserve"> </w:t>
      </w:r>
      <w:r w:rsidR="007972BB">
        <w:rPr>
          <w:b/>
          <w:sz w:val="28"/>
        </w:rPr>
        <w:t>2025</w:t>
      </w:r>
      <w:r w:rsidR="00030885">
        <w:rPr>
          <w:b/>
          <w:spacing w:val="-3"/>
          <w:sz w:val="28"/>
        </w:rPr>
        <w:t xml:space="preserve"> </w:t>
      </w:r>
      <w:r w:rsidR="00030885">
        <w:rPr>
          <w:b/>
          <w:spacing w:val="-4"/>
          <w:sz w:val="28"/>
        </w:rPr>
        <w:t>год.</w:t>
      </w:r>
    </w:p>
    <w:p w:rsidR="00030885" w:rsidRDefault="00030885" w:rsidP="00030885">
      <w:pPr>
        <w:pStyle w:val="a3"/>
        <w:spacing w:before="306"/>
        <w:ind w:left="0" w:right="0"/>
        <w:jc w:val="left"/>
        <w:rPr>
          <w:b/>
        </w:rPr>
      </w:pPr>
    </w:p>
    <w:p w:rsidR="00030885" w:rsidRDefault="00FF228A" w:rsidP="00030885">
      <w:pPr>
        <w:pStyle w:val="a3"/>
        <w:spacing w:before="1" w:line="360" w:lineRule="auto"/>
        <w:ind w:right="134"/>
      </w:pPr>
      <w:r>
        <w:t xml:space="preserve"> </w:t>
      </w:r>
      <w:proofErr w:type="spellStart"/>
      <w:r w:rsidR="00030885">
        <w:t>Первичка</w:t>
      </w:r>
      <w:proofErr w:type="spellEnd"/>
      <w:r w:rsidR="00030885"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</w:t>
      </w:r>
      <w:r w:rsidR="00030885">
        <w:rPr>
          <w:spacing w:val="40"/>
        </w:rPr>
        <w:t xml:space="preserve"> </w:t>
      </w:r>
      <w:r w:rsidR="00030885">
        <w:t>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МБОУ «ООШ дер. Починок-</w:t>
      </w:r>
      <w:proofErr w:type="spellStart"/>
      <w:r w:rsidR="00030885">
        <w:t>Сутер</w:t>
      </w:r>
      <w:proofErr w:type="spellEnd"/>
      <w:r w:rsidR="00030885">
        <w:t>»</w:t>
      </w:r>
    </w:p>
    <w:p w:rsidR="00030885" w:rsidRDefault="00030885" w:rsidP="00030885">
      <w:pPr>
        <w:pStyle w:val="a5"/>
        <w:numPr>
          <w:ilvl w:val="0"/>
          <w:numId w:val="1"/>
        </w:numPr>
        <w:tabs>
          <w:tab w:val="left" w:pos="336"/>
        </w:tabs>
        <w:spacing w:line="362" w:lineRule="auto"/>
        <w:ind w:right="137" w:firstLine="69"/>
        <w:jc w:val="both"/>
        <w:rPr>
          <w:sz w:val="28"/>
        </w:rPr>
      </w:pPr>
      <w:r>
        <w:rPr>
          <w:b/>
          <w:sz w:val="28"/>
        </w:rPr>
        <w:t xml:space="preserve">Мероприятия по защите социально-экономических интересов и прав </w:t>
      </w:r>
      <w:r>
        <w:rPr>
          <w:b/>
          <w:spacing w:val="-2"/>
          <w:sz w:val="28"/>
        </w:rPr>
        <w:t>работников</w:t>
      </w:r>
    </w:p>
    <w:p w:rsidR="00030885" w:rsidRDefault="00030885" w:rsidP="00030885">
      <w:pPr>
        <w:pStyle w:val="a3"/>
        <w:spacing w:before="144" w:line="360" w:lineRule="auto"/>
        <w:ind w:right="137"/>
      </w:pPr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</w:t>
      </w:r>
      <w:proofErr w:type="gramStart"/>
      <w:r>
        <w:t>праздничные</w:t>
      </w:r>
      <w:r>
        <w:rPr>
          <w:spacing w:val="68"/>
          <w:w w:val="150"/>
        </w:rPr>
        <w:t xml:space="preserve">  </w:t>
      </w:r>
      <w:r>
        <w:t>дни</w:t>
      </w:r>
      <w:proofErr w:type="gramEnd"/>
      <w:r>
        <w:t>,</w:t>
      </w:r>
      <w:r>
        <w:rPr>
          <w:spacing w:val="67"/>
          <w:w w:val="150"/>
        </w:rPr>
        <w:t xml:space="preserve">  </w:t>
      </w:r>
      <w:r>
        <w:t>вопросы</w:t>
      </w:r>
      <w:r>
        <w:rPr>
          <w:spacing w:val="68"/>
          <w:w w:val="150"/>
        </w:rPr>
        <w:t xml:space="preserve">  </w:t>
      </w:r>
      <w:r>
        <w:t>охраны</w:t>
      </w:r>
      <w:r>
        <w:rPr>
          <w:spacing w:val="69"/>
          <w:w w:val="150"/>
        </w:rPr>
        <w:t xml:space="preserve">  </w:t>
      </w:r>
      <w:r>
        <w:t>труда,</w:t>
      </w:r>
      <w:r>
        <w:rPr>
          <w:spacing w:val="69"/>
          <w:w w:val="150"/>
        </w:rPr>
        <w:t xml:space="preserve">  </w:t>
      </w:r>
      <w:r>
        <w:t>вопросы</w:t>
      </w:r>
      <w:r>
        <w:rPr>
          <w:spacing w:val="69"/>
          <w:w w:val="150"/>
        </w:rPr>
        <w:t xml:space="preserve">  </w:t>
      </w:r>
      <w:r>
        <w:rPr>
          <w:spacing w:val="-2"/>
        </w:rPr>
        <w:t>организации</w:t>
      </w:r>
    </w:p>
    <w:p w:rsidR="00030885" w:rsidRDefault="00030885" w:rsidP="00FF0DBB">
      <w:pPr>
        <w:pStyle w:val="a3"/>
        <w:spacing w:line="360" w:lineRule="auto"/>
        <w:ind w:left="0"/>
        <w:sectPr w:rsidR="00030885" w:rsidSect="00030885">
          <w:pgSz w:w="11910" w:h="16840"/>
          <w:pgMar w:top="480" w:right="708" w:bottom="280" w:left="1700" w:header="720" w:footer="720" w:gutter="0"/>
          <w:cols w:space="720"/>
        </w:sectPr>
      </w:pPr>
      <w:bookmarkStart w:id="0" w:name="_GoBack"/>
      <w:bookmarkEnd w:id="0"/>
    </w:p>
    <w:p w:rsidR="00030885" w:rsidRDefault="00030885" w:rsidP="00FF0DBB">
      <w:pPr>
        <w:pStyle w:val="a3"/>
        <w:spacing w:line="360" w:lineRule="auto"/>
        <w:ind w:left="0" w:right="138"/>
      </w:pPr>
      <w:r>
        <w:lastRenderedPageBreak/>
        <w:t>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030885" w:rsidRDefault="00030885" w:rsidP="00030885">
      <w:pPr>
        <w:pStyle w:val="a5"/>
        <w:numPr>
          <w:ilvl w:val="0"/>
          <w:numId w:val="1"/>
        </w:numPr>
        <w:tabs>
          <w:tab w:val="left" w:pos="3249"/>
        </w:tabs>
        <w:spacing w:before="154"/>
        <w:ind w:left="3249" w:hanging="357"/>
        <w:jc w:val="both"/>
        <w:rPr>
          <w:b/>
          <w:sz w:val="28"/>
        </w:rPr>
      </w:pPr>
      <w:r>
        <w:rPr>
          <w:b/>
          <w:sz w:val="28"/>
        </w:rPr>
        <w:t>Организационная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030885" w:rsidRDefault="00030885" w:rsidP="00272718">
      <w:pPr>
        <w:pStyle w:val="a3"/>
        <w:spacing w:before="309" w:line="360" w:lineRule="auto"/>
        <w:sectPr w:rsidR="00030885">
          <w:pgSz w:w="11910" w:h="16840"/>
          <w:pgMar w:top="480" w:right="708" w:bottom="280" w:left="1700" w:header="720" w:footer="720" w:gutter="0"/>
          <w:cols w:space="720"/>
        </w:sectPr>
      </w:pPr>
      <w:r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в составе про</w:t>
      </w:r>
      <w:r w:rsidR="00FF228A">
        <w:t>фсоюзной организации числится 20</w:t>
      </w:r>
      <w:r w:rsidR="00015E7E">
        <w:t xml:space="preserve"> человек</w:t>
      </w:r>
      <w:r>
        <w:t xml:space="preserve">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Общее число профсоюзного актива - 5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  <w:r>
        <w:rPr>
          <w:spacing w:val="40"/>
        </w:rPr>
        <w:t xml:space="preserve"> </w:t>
      </w:r>
      <w:r>
        <w:t>В течение года председатель профкома участвовал в комплектовании кадров, в заседаниях</w:t>
      </w:r>
      <w:r>
        <w:rPr>
          <w:spacing w:val="73"/>
          <w:w w:val="150"/>
        </w:rPr>
        <w:t xml:space="preserve">  </w:t>
      </w:r>
      <w:r>
        <w:t>комиссии</w:t>
      </w:r>
      <w:r>
        <w:rPr>
          <w:spacing w:val="72"/>
          <w:w w:val="150"/>
        </w:rPr>
        <w:t xml:space="preserve">  </w:t>
      </w:r>
      <w:r>
        <w:t>по</w:t>
      </w:r>
      <w:r>
        <w:rPr>
          <w:spacing w:val="74"/>
          <w:w w:val="150"/>
        </w:rPr>
        <w:t xml:space="preserve">  </w:t>
      </w:r>
      <w:r>
        <w:t>распределению</w:t>
      </w:r>
      <w:r>
        <w:rPr>
          <w:spacing w:val="73"/>
          <w:w w:val="150"/>
        </w:rPr>
        <w:t xml:space="preserve">  </w:t>
      </w:r>
      <w:r>
        <w:t>стимулирующих</w:t>
      </w:r>
      <w:r>
        <w:rPr>
          <w:spacing w:val="74"/>
          <w:w w:val="150"/>
        </w:rPr>
        <w:t xml:space="preserve">  </w:t>
      </w:r>
      <w:r>
        <w:rPr>
          <w:spacing w:val="-2"/>
        </w:rPr>
        <w:t>выплат,</w:t>
      </w:r>
    </w:p>
    <w:p w:rsidR="00030885" w:rsidRDefault="00030885" w:rsidP="00FF228A">
      <w:pPr>
        <w:pStyle w:val="a3"/>
        <w:spacing w:line="360" w:lineRule="auto"/>
        <w:ind w:left="0" w:right="136"/>
      </w:pPr>
      <w:r>
        <w:t>премировании педагогических работников. Профком школы принимал активное участие в общественно-политических акциях и районных мероприятиях.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Профком школы проводит большую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профсоюзного членства.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 направлений профкома школы является</w:t>
      </w:r>
      <w:r>
        <w:rPr>
          <w:spacing w:val="-1"/>
        </w:rPr>
        <w:t xml:space="preserve"> </w:t>
      </w:r>
      <w:r>
        <w:t>оздоровительная работа сотрудников и их детей. Члены профсоюза уже несколько лет имеют возможность отдохнуть в санаториях РТ, в том числе и в турах выходного дня.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 Не были оставлены без внимания и ветераны педагогического труда. Профсоюзный комитет активно участвовал в организации и проведении «Дня Учителя» (</w:t>
      </w:r>
      <w:proofErr w:type="spellStart"/>
      <w:r>
        <w:t>софинансирование</w:t>
      </w:r>
      <w:proofErr w:type="spellEnd"/>
      <w:r>
        <w:t xml:space="preserve"> праздничного обеда и подарков ветеранам педагогического труда).</w:t>
      </w:r>
    </w:p>
    <w:p w:rsidR="00030885" w:rsidRDefault="00030885" w:rsidP="00030885">
      <w:pPr>
        <w:spacing w:before="155"/>
        <w:ind w:left="3206"/>
        <w:jc w:val="both"/>
        <w:rPr>
          <w:b/>
          <w:sz w:val="28"/>
        </w:rPr>
      </w:pPr>
      <w:r>
        <w:rPr>
          <w:b/>
          <w:sz w:val="28"/>
        </w:rPr>
        <w:t>Ш.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Финансовая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030885" w:rsidRDefault="00030885" w:rsidP="00030885">
      <w:pPr>
        <w:pStyle w:val="a3"/>
        <w:spacing w:before="308" w:line="360" w:lineRule="auto"/>
      </w:pPr>
      <w: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 </w:t>
      </w:r>
      <w:proofErr w:type="gramStart"/>
      <w:r>
        <w:t>оздоровительных</w:t>
      </w:r>
      <w:r>
        <w:rPr>
          <w:spacing w:val="76"/>
          <w:w w:val="150"/>
        </w:rPr>
        <w:t xml:space="preserve">  </w:t>
      </w:r>
      <w:r>
        <w:t>мероприятий</w:t>
      </w:r>
      <w:proofErr w:type="gramEnd"/>
      <w:r>
        <w:rPr>
          <w:spacing w:val="76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оказания</w:t>
      </w:r>
      <w:r>
        <w:rPr>
          <w:spacing w:val="76"/>
          <w:w w:val="150"/>
        </w:rPr>
        <w:t xml:space="preserve">  </w:t>
      </w:r>
      <w:r>
        <w:t>материальной</w:t>
      </w:r>
      <w:r>
        <w:rPr>
          <w:spacing w:val="76"/>
          <w:w w:val="150"/>
        </w:rPr>
        <w:t xml:space="preserve">  </w:t>
      </w:r>
      <w:r>
        <w:t>помощи</w:t>
      </w:r>
    </w:p>
    <w:p w:rsidR="00030885" w:rsidRDefault="00030885" w:rsidP="00030885">
      <w:pPr>
        <w:pStyle w:val="a3"/>
        <w:spacing w:line="360" w:lineRule="auto"/>
        <w:sectPr w:rsidR="00030885">
          <w:pgSz w:w="11910" w:h="16840"/>
          <w:pgMar w:top="480" w:right="708" w:bottom="280" w:left="1700" w:header="720" w:footer="720" w:gutter="0"/>
          <w:cols w:space="720"/>
        </w:sectPr>
      </w:pPr>
    </w:p>
    <w:p w:rsidR="00030885" w:rsidRDefault="00030885" w:rsidP="00030885">
      <w:pPr>
        <w:pStyle w:val="a3"/>
        <w:spacing w:line="360" w:lineRule="auto"/>
        <w:ind w:right="142"/>
      </w:pPr>
      <w:r>
        <w:t>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030885" w:rsidRDefault="00030885" w:rsidP="00030885">
      <w:pPr>
        <w:spacing w:before="152"/>
        <w:ind w:left="544"/>
        <w:jc w:val="both"/>
        <w:rPr>
          <w:b/>
          <w:sz w:val="28"/>
        </w:rPr>
      </w:pPr>
      <w:r>
        <w:rPr>
          <w:b/>
          <w:sz w:val="28"/>
        </w:rPr>
        <w:t>IV.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улучшению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:rsidR="00030885" w:rsidRDefault="00030885" w:rsidP="00030885">
      <w:pPr>
        <w:pStyle w:val="a3"/>
        <w:spacing w:before="309" w:line="360" w:lineRule="auto"/>
      </w:pPr>
      <w:r>
        <w:t>У профсоюзного комитета есть над чем работать. В перспективе – новые проекты</w:t>
      </w:r>
      <w:r>
        <w:rPr>
          <w:spacing w:val="40"/>
        </w:rPr>
        <w:t xml:space="preserve"> </w:t>
      </w:r>
      <w:r>
        <w:t xml:space="preserve">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</w:t>
      </w:r>
      <w:proofErr w:type="spellStart"/>
      <w:r>
        <w:t>первички</w:t>
      </w:r>
      <w:proofErr w:type="spellEnd"/>
      <w: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A4C74" w:rsidRDefault="000A4C74" w:rsidP="00030885">
      <w:pPr>
        <w:tabs>
          <w:tab w:val="left" w:pos="1668"/>
        </w:tabs>
      </w:pPr>
    </w:p>
    <w:p w:rsidR="0083770D" w:rsidRDefault="0083770D" w:rsidP="00030885">
      <w:pPr>
        <w:tabs>
          <w:tab w:val="left" w:pos="1668"/>
        </w:tabs>
      </w:pPr>
    </w:p>
    <w:p w:rsidR="0083770D" w:rsidRDefault="0083770D" w:rsidP="00030885">
      <w:pPr>
        <w:tabs>
          <w:tab w:val="left" w:pos="1668"/>
        </w:tabs>
        <w:rPr>
          <w:sz w:val="24"/>
          <w:szCs w:val="24"/>
        </w:rPr>
      </w:pPr>
      <w:r>
        <w:rPr>
          <w:sz w:val="24"/>
          <w:szCs w:val="24"/>
        </w:rPr>
        <w:t>ППО Демьянова Н.М.</w:t>
      </w:r>
    </w:p>
    <w:p w:rsidR="0083770D" w:rsidRPr="0083770D" w:rsidRDefault="0083770D" w:rsidP="00030885">
      <w:pPr>
        <w:tabs>
          <w:tab w:val="left" w:pos="1668"/>
        </w:tabs>
        <w:rPr>
          <w:sz w:val="24"/>
          <w:szCs w:val="24"/>
        </w:rPr>
      </w:pPr>
      <w:r>
        <w:rPr>
          <w:sz w:val="24"/>
          <w:szCs w:val="24"/>
        </w:rPr>
        <w:t>03.02.2026</w:t>
      </w:r>
    </w:p>
    <w:sectPr w:rsidR="0083770D" w:rsidRPr="0083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36E27"/>
    <w:multiLevelType w:val="hybridMultilevel"/>
    <w:tmpl w:val="281C3E38"/>
    <w:lvl w:ilvl="0" w:tplc="7474E01E">
      <w:start w:val="1"/>
      <w:numFmt w:val="upperRoman"/>
      <w:lvlText w:val="%1."/>
      <w:lvlJc w:val="left"/>
      <w:pPr>
        <w:ind w:left="2" w:hanging="26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F52B47A">
      <w:numFmt w:val="bullet"/>
      <w:lvlText w:val="•"/>
      <w:lvlJc w:val="left"/>
      <w:pPr>
        <w:ind w:left="949" w:hanging="267"/>
      </w:pPr>
      <w:rPr>
        <w:rFonts w:hint="default"/>
        <w:lang w:val="ru-RU" w:eastAsia="en-US" w:bidi="ar-SA"/>
      </w:rPr>
    </w:lvl>
    <w:lvl w:ilvl="2" w:tplc="63BA562C">
      <w:numFmt w:val="bullet"/>
      <w:lvlText w:val="•"/>
      <w:lvlJc w:val="left"/>
      <w:pPr>
        <w:ind w:left="1899" w:hanging="267"/>
      </w:pPr>
      <w:rPr>
        <w:rFonts w:hint="default"/>
        <w:lang w:val="ru-RU" w:eastAsia="en-US" w:bidi="ar-SA"/>
      </w:rPr>
    </w:lvl>
    <w:lvl w:ilvl="3" w:tplc="633A16D6">
      <w:numFmt w:val="bullet"/>
      <w:lvlText w:val="•"/>
      <w:lvlJc w:val="left"/>
      <w:pPr>
        <w:ind w:left="2849" w:hanging="267"/>
      </w:pPr>
      <w:rPr>
        <w:rFonts w:hint="default"/>
        <w:lang w:val="ru-RU" w:eastAsia="en-US" w:bidi="ar-SA"/>
      </w:rPr>
    </w:lvl>
    <w:lvl w:ilvl="4" w:tplc="693CB2DA">
      <w:numFmt w:val="bullet"/>
      <w:lvlText w:val="•"/>
      <w:lvlJc w:val="left"/>
      <w:pPr>
        <w:ind w:left="3799" w:hanging="267"/>
      </w:pPr>
      <w:rPr>
        <w:rFonts w:hint="default"/>
        <w:lang w:val="ru-RU" w:eastAsia="en-US" w:bidi="ar-SA"/>
      </w:rPr>
    </w:lvl>
    <w:lvl w:ilvl="5" w:tplc="FAF2D194">
      <w:numFmt w:val="bullet"/>
      <w:lvlText w:val="•"/>
      <w:lvlJc w:val="left"/>
      <w:pPr>
        <w:ind w:left="4749" w:hanging="267"/>
      </w:pPr>
      <w:rPr>
        <w:rFonts w:hint="default"/>
        <w:lang w:val="ru-RU" w:eastAsia="en-US" w:bidi="ar-SA"/>
      </w:rPr>
    </w:lvl>
    <w:lvl w:ilvl="6" w:tplc="D9BCA432">
      <w:numFmt w:val="bullet"/>
      <w:lvlText w:val="•"/>
      <w:lvlJc w:val="left"/>
      <w:pPr>
        <w:ind w:left="5699" w:hanging="267"/>
      </w:pPr>
      <w:rPr>
        <w:rFonts w:hint="default"/>
        <w:lang w:val="ru-RU" w:eastAsia="en-US" w:bidi="ar-SA"/>
      </w:rPr>
    </w:lvl>
    <w:lvl w:ilvl="7" w:tplc="B7C23826">
      <w:numFmt w:val="bullet"/>
      <w:lvlText w:val="•"/>
      <w:lvlJc w:val="left"/>
      <w:pPr>
        <w:ind w:left="6648" w:hanging="267"/>
      </w:pPr>
      <w:rPr>
        <w:rFonts w:hint="default"/>
        <w:lang w:val="ru-RU" w:eastAsia="en-US" w:bidi="ar-SA"/>
      </w:rPr>
    </w:lvl>
    <w:lvl w:ilvl="8" w:tplc="7E26E852">
      <w:numFmt w:val="bullet"/>
      <w:lvlText w:val="•"/>
      <w:lvlJc w:val="left"/>
      <w:pPr>
        <w:ind w:left="7598" w:hanging="2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85"/>
    <w:rsid w:val="00015E7E"/>
    <w:rsid w:val="00030885"/>
    <w:rsid w:val="000A4C74"/>
    <w:rsid w:val="00272718"/>
    <w:rsid w:val="007972BB"/>
    <w:rsid w:val="0083770D"/>
    <w:rsid w:val="00FF0DBB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11FF"/>
  <w15:chartTrackingRefBased/>
  <w15:docId w15:val="{755480A9-BEBD-4366-8C20-AA95C958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0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0885"/>
    <w:pPr>
      <w:spacing w:before="61"/>
      <w:ind w:left="2" w:right="13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088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30885"/>
    <w:pPr>
      <w:spacing w:before="151"/>
      <w:ind w:left="2" w:hanging="35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2025-09-21T16:36:00Z</dcterms:created>
  <dcterms:modified xsi:type="dcterms:W3CDTF">2026-02-06T17:20:00Z</dcterms:modified>
</cp:coreProperties>
</file>